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CA28" w14:textId="432283D3" w:rsidR="00A0537D" w:rsidRDefault="00965844" w:rsidP="00A0537D">
      <w:pPr>
        <w:spacing w:line="360" w:lineRule="auto"/>
        <w:jc w:val="center"/>
        <w:rPr>
          <w:rFonts w:ascii="Times New Roman" w:hAnsi="Times New Roman" w:cs="Times New Roman"/>
          <w:sz w:val="24"/>
          <w:szCs w:val="24"/>
        </w:rPr>
      </w:pPr>
      <w:r w:rsidRPr="00965844">
        <w:rPr>
          <w:rFonts w:ascii="Times New Roman" w:hAnsi="Times New Roman" w:cs="Times New Roman"/>
          <w:sz w:val="24"/>
          <w:szCs w:val="24"/>
        </w:rPr>
        <w:t xml:space="preserve">The Korean Journal of Nuclear Medicine Technology </w:t>
      </w:r>
      <w:r w:rsidR="00A0537D" w:rsidRPr="00965844">
        <w:rPr>
          <w:rFonts w:ascii="Times New Roman" w:hAnsi="Times New Roman" w:cs="Times New Roman"/>
          <w:sz w:val="24"/>
          <w:szCs w:val="24"/>
        </w:rPr>
        <w:t xml:space="preserve">(pISSN </w:t>
      </w:r>
      <w:r w:rsidR="008A51F5" w:rsidRPr="008A51F5">
        <w:rPr>
          <w:rFonts w:ascii="Times New Roman" w:hAnsi="Times New Roman" w:cs="Times New Roman"/>
          <w:sz w:val="24"/>
          <w:szCs w:val="24"/>
        </w:rPr>
        <w:t>1229-9901</w:t>
      </w:r>
      <w:r w:rsidR="00A0537D" w:rsidRPr="00965844">
        <w:rPr>
          <w:rFonts w:ascii="Times New Roman" w:hAnsi="Times New Roman" w:cs="Times New Roman"/>
          <w:sz w:val="24"/>
          <w:szCs w:val="24"/>
        </w:rPr>
        <w:t xml:space="preserve">, eISSN </w:t>
      </w:r>
      <w:r w:rsidR="008A51F5" w:rsidRPr="008A51F5">
        <w:rPr>
          <w:rFonts w:ascii="Times New Roman" w:hAnsi="Times New Roman" w:cs="Times New Roman"/>
          <w:sz w:val="24"/>
          <w:szCs w:val="24"/>
        </w:rPr>
        <w:t>2982-8406</w:t>
      </w:r>
      <w:r w:rsidR="00A0537D" w:rsidRPr="00965844">
        <w:rPr>
          <w:rFonts w:ascii="Times New Roman" w:hAnsi="Times New Roman" w:cs="Times New Roman"/>
          <w:sz w:val="24"/>
          <w:szCs w:val="24"/>
        </w:rPr>
        <w:t>)</w:t>
      </w:r>
    </w:p>
    <w:p w14:paraId="1E2810D8" w14:textId="77777777" w:rsidR="005C2E8C" w:rsidRPr="00965844" w:rsidRDefault="005C2E8C" w:rsidP="00A0537D">
      <w:pPr>
        <w:spacing w:line="360" w:lineRule="auto"/>
        <w:jc w:val="center"/>
        <w:rPr>
          <w:rFonts w:ascii="Times New Roman" w:hAnsi="Times New Roman" w:cs="Times New Roman"/>
          <w:sz w:val="24"/>
          <w:szCs w:val="24"/>
        </w:rPr>
      </w:pPr>
    </w:p>
    <w:p w14:paraId="1EC12FBC" w14:textId="77777777" w:rsidR="00A0537D" w:rsidRPr="005C2E8C" w:rsidRDefault="00A0537D" w:rsidP="00A0537D">
      <w:pPr>
        <w:spacing w:line="360" w:lineRule="auto"/>
        <w:jc w:val="center"/>
        <w:rPr>
          <w:rFonts w:ascii="Times New Roman" w:hAnsi="Times New Roman" w:cs="Times New Roman"/>
          <w:b/>
          <w:bCs/>
          <w:sz w:val="44"/>
          <w:szCs w:val="52"/>
        </w:rPr>
      </w:pPr>
      <w:r w:rsidRPr="005C2E8C">
        <w:rPr>
          <w:rFonts w:ascii="Times New Roman" w:hAnsi="Times New Roman" w:cs="Times New Roman"/>
          <w:b/>
          <w:bCs/>
          <w:sz w:val="44"/>
          <w:szCs w:val="52"/>
        </w:rPr>
        <w:t>Copyright License Agreement</w:t>
      </w:r>
    </w:p>
    <w:p w14:paraId="7450F28C" w14:textId="77777777" w:rsidR="00A0537D" w:rsidRPr="00A0537D" w:rsidRDefault="00A0537D" w:rsidP="00A0537D">
      <w:pPr>
        <w:spacing w:line="360" w:lineRule="auto"/>
        <w:rPr>
          <w:rFonts w:ascii="Times New Roman" w:hAnsi="Times New Roman" w:cs="Times New Roman"/>
        </w:rPr>
      </w:pPr>
    </w:p>
    <w:p w14:paraId="6075C7FD" w14:textId="7342725C" w:rsidR="00A0537D" w:rsidRPr="00A0537D" w:rsidRDefault="00A0537D" w:rsidP="00A0537D">
      <w:pPr>
        <w:spacing w:line="360" w:lineRule="auto"/>
        <w:rPr>
          <w:rFonts w:ascii="Times New Roman" w:hAnsi="Times New Roman" w:cs="Times New Roman"/>
          <w:sz w:val="21"/>
          <w:szCs w:val="24"/>
        </w:rPr>
      </w:pPr>
      <w:r w:rsidRPr="00A0537D">
        <w:rPr>
          <w:rFonts w:ascii="Times New Roman" w:hAnsi="Times New Roman" w:cs="Times New Roman"/>
          <w:sz w:val="21"/>
          <w:szCs w:val="24"/>
        </w:rPr>
        <w:t xml:space="preserve">Author(s), the undersigned (or acting as the authorized representative of the co-authors), hereby submit the manuscript for publication in </w:t>
      </w:r>
      <w:r w:rsidR="00965844" w:rsidRPr="00965844">
        <w:rPr>
          <w:rFonts w:ascii="Times New Roman" w:hAnsi="Times New Roman" w:cs="Times New Roman"/>
          <w:sz w:val="21"/>
          <w:szCs w:val="24"/>
        </w:rPr>
        <w:t xml:space="preserve">The Korean Journal of Nuclear Medicine Technology </w:t>
      </w:r>
      <w:r w:rsidRPr="00A0537D">
        <w:rPr>
          <w:rFonts w:ascii="Times New Roman" w:hAnsi="Times New Roman" w:cs="Times New Roman"/>
          <w:sz w:val="21"/>
          <w:szCs w:val="24"/>
        </w:rPr>
        <w:t>(</w:t>
      </w:r>
      <w:r w:rsidR="00965844">
        <w:rPr>
          <w:rFonts w:ascii="Times New Roman" w:hAnsi="Times New Roman" w:cs="Times New Roman"/>
          <w:sz w:val="21"/>
          <w:szCs w:val="24"/>
        </w:rPr>
        <w:t>KJNMT</w:t>
      </w:r>
      <w:r w:rsidRPr="00A0537D">
        <w:rPr>
          <w:rFonts w:ascii="Times New Roman" w:hAnsi="Times New Roman" w:cs="Times New Roman"/>
          <w:sz w:val="21"/>
          <w:szCs w:val="24"/>
        </w:rPr>
        <w:t>) and agree to the following terms:</w:t>
      </w:r>
    </w:p>
    <w:p w14:paraId="21861ABD" w14:textId="137710B5" w:rsidR="00A0537D" w:rsidRPr="00A0537D" w:rsidRDefault="00A0537D" w:rsidP="00A0537D">
      <w:pPr>
        <w:pStyle w:val="a3"/>
        <w:numPr>
          <w:ilvl w:val="0"/>
          <w:numId w:val="1"/>
        </w:numPr>
        <w:spacing w:line="360" w:lineRule="auto"/>
        <w:ind w:leftChars="0"/>
        <w:rPr>
          <w:rFonts w:ascii="Times New Roman" w:hAnsi="Times New Roman" w:cs="Times New Roman"/>
          <w:sz w:val="21"/>
          <w:szCs w:val="24"/>
        </w:rPr>
      </w:pPr>
      <w:r w:rsidRPr="00A0537D">
        <w:rPr>
          <w:rFonts w:ascii="Times New Roman" w:hAnsi="Times New Roman" w:cs="Times New Roman"/>
          <w:sz w:val="21"/>
          <w:szCs w:val="24"/>
        </w:rPr>
        <w:t>Author(s) confirm that this work is independently researched and written by author(s), and it does not infringe upon anyone else's copyright.</w:t>
      </w:r>
    </w:p>
    <w:p w14:paraId="30BC98BB" w14:textId="79260B9A" w:rsidR="00A0537D" w:rsidRPr="00A0537D" w:rsidRDefault="00A0537D" w:rsidP="00A0537D">
      <w:pPr>
        <w:pStyle w:val="a3"/>
        <w:numPr>
          <w:ilvl w:val="0"/>
          <w:numId w:val="1"/>
        </w:numPr>
        <w:spacing w:line="360" w:lineRule="auto"/>
        <w:ind w:leftChars="0"/>
        <w:rPr>
          <w:rFonts w:ascii="Times New Roman" w:hAnsi="Times New Roman" w:cs="Times New Roman"/>
          <w:sz w:val="21"/>
          <w:szCs w:val="24"/>
        </w:rPr>
      </w:pPr>
      <w:r w:rsidRPr="00A0537D">
        <w:rPr>
          <w:rFonts w:ascii="Times New Roman" w:hAnsi="Times New Roman" w:cs="Times New Roman"/>
          <w:sz w:val="21"/>
          <w:szCs w:val="24"/>
        </w:rPr>
        <w:t xml:space="preserve">The copyright on any open access article published in the </w:t>
      </w:r>
      <w:r w:rsidR="00965844">
        <w:rPr>
          <w:rFonts w:ascii="Times New Roman" w:hAnsi="Times New Roman" w:cs="Times New Roman"/>
          <w:sz w:val="21"/>
          <w:szCs w:val="24"/>
        </w:rPr>
        <w:t>KJNMT</w:t>
      </w:r>
      <w:r w:rsidRPr="00A0537D">
        <w:rPr>
          <w:rFonts w:ascii="Times New Roman" w:hAnsi="Times New Roman" w:cs="Times New Roman"/>
          <w:sz w:val="21"/>
          <w:szCs w:val="24"/>
        </w:rPr>
        <w:t xml:space="preserve"> is retained by the author(s).</w:t>
      </w:r>
    </w:p>
    <w:p w14:paraId="4E3C1021" w14:textId="224AB4F4" w:rsidR="00A0537D" w:rsidRPr="00A0537D" w:rsidRDefault="00A0537D" w:rsidP="00A0537D">
      <w:pPr>
        <w:pStyle w:val="a3"/>
        <w:numPr>
          <w:ilvl w:val="0"/>
          <w:numId w:val="1"/>
        </w:numPr>
        <w:spacing w:line="360" w:lineRule="auto"/>
        <w:ind w:leftChars="0"/>
        <w:rPr>
          <w:rFonts w:ascii="Times New Roman" w:hAnsi="Times New Roman" w:cs="Times New Roman"/>
          <w:sz w:val="21"/>
          <w:szCs w:val="24"/>
        </w:rPr>
      </w:pPr>
      <w:r w:rsidRPr="00A0537D">
        <w:rPr>
          <w:rFonts w:ascii="Times New Roman" w:hAnsi="Times New Roman" w:cs="Times New Roman"/>
          <w:sz w:val="21"/>
          <w:szCs w:val="24"/>
        </w:rPr>
        <w:t xml:space="preserve">Author(s) grant </w:t>
      </w:r>
      <w:r w:rsidR="00965844">
        <w:rPr>
          <w:rFonts w:ascii="Times New Roman" w:hAnsi="Times New Roman" w:cs="Times New Roman"/>
          <w:sz w:val="21"/>
          <w:szCs w:val="24"/>
        </w:rPr>
        <w:t>KJNMT</w:t>
      </w:r>
      <w:r w:rsidRPr="00A0537D">
        <w:rPr>
          <w:rFonts w:ascii="Times New Roman" w:hAnsi="Times New Roman" w:cs="Times New Roman"/>
          <w:sz w:val="21"/>
          <w:szCs w:val="24"/>
        </w:rPr>
        <w:t xml:space="preserve"> license to publish the article and identify itself as the original publisher.</w:t>
      </w:r>
    </w:p>
    <w:p w14:paraId="7143A5CA" w14:textId="4D67648F" w:rsidR="00A0537D" w:rsidRPr="00A0537D" w:rsidRDefault="00A0537D" w:rsidP="00A0537D">
      <w:pPr>
        <w:pStyle w:val="a3"/>
        <w:numPr>
          <w:ilvl w:val="0"/>
          <w:numId w:val="1"/>
        </w:numPr>
        <w:spacing w:line="360" w:lineRule="auto"/>
        <w:ind w:leftChars="0"/>
        <w:rPr>
          <w:rFonts w:ascii="Times New Roman" w:hAnsi="Times New Roman" w:cs="Times New Roman"/>
          <w:sz w:val="21"/>
          <w:szCs w:val="24"/>
        </w:rPr>
      </w:pPr>
      <w:r w:rsidRPr="00A0537D">
        <w:rPr>
          <w:rFonts w:ascii="Times New Roman" w:hAnsi="Times New Roman" w:cs="Times New Roman"/>
          <w:sz w:val="21"/>
          <w:szCs w:val="24"/>
        </w:rPr>
        <w:t>Author(s) grant any third party the right to use the article freely as long as its integrity is maintained and its original authors, citation details and publisher are identified.</w:t>
      </w:r>
    </w:p>
    <w:p w14:paraId="4B3C347D" w14:textId="4A983CF5" w:rsidR="00A0537D" w:rsidRPr="00A0537D" w:rsidRDefault="00A0537D" w:rsidP="00A0537D">
      <w:pPr>
        <w:pStyle w:val="a3"/>
        <w:numPr>
          <w:ilvl w:val="0"/>
          <w:numId w:val="1"/>
        </w:numPr>
        <w:spacing w:line="360" w:lineRule="auto"/>
        <w:ind w:leftChars="0"/>
        <w:rPr>
          <w:rFonts w:ascii="Times New Roman" w:hAnsi="Times New Roman" w:cs="Times New Roman"/>
          <w:sz w:val="21"/>
          <w:szCs w:val="24"/>
        </w:rPr>
      </w:pPr>
      <w:r w:rsidRPr="00A0537D">
        <w:rPr>
          <w:rFonts w:ascii="Times New Roman" w:hAnsi="Times New Roman" w:cs="Times New Roman"/>
          <w:sz w:val="21"/>
          <w:szCs w:val="24"/>
        </w:rPr>
        <w:t>Author(s) certify that the manuscript is not simultaneously being considered by other journals.</w:t>
      </w:r>
    </w:p>
    <w:p w14:paraId="5FB66DDC" w14:textId="4B10479D" w:rsidR="00A0537D" w:rsidRPr="00A0537D" w:rsidRDefault="00A0537D" w:rsidP="00A0537D">
      <w:pPr>
        <w:pStyle w:val="a3"/>
        <w:numPr>
          <w:ilvl w:val="0"/>
          <w:numId w:val="1"/>
        </w:numPr>
        <w:spacing w:line="360" w:lineRule="auto"/>
        <w:ind w:leftChars="0"/>
        <w:rPr>
          <w:rFonts w:ascii="Times New Roman" w:hAnsi="Times New Roman" w:cs="Times New Roman"/>
          <w:sz w:val="21"/>
          <w:szCs w:val="24"/>
        </w:rPr>
      </w:pPr>
      <w:r w:rsidRPr="00A0537D">
        <w:rPr>
          <w:rFonts w:ascii="Times New Roman" w:hAnsi="Times New Roman" w:cs="Times New Roman"/>
          <w:sz w:val="21"/>
          <w:szCs w:val="24"/>
        </w:rPr>
        <w:t>Author(s) certify that the manuscript has no redundancy, plagiarism, data fabrication, or falsification.</w:t>
      </w:r>
    </w:p>
    <w:p w14:paraId="74A17194" w14:textId="444FABB7" w:rsidR="00A0537D" w:rsidRDefault="00A0537D" w:rsidP="00A0537D">
      <w:pPr>
        <w:pStyle w:val="a3"/>
        <w:numPr>
          <w:ilvl w:val="0"/>
          <w:numId w:val="1"/>
        </w:numPr>
        <w:spacing w:line="360" w:lineRule="auto"/>
        <w:ind w:leftChars="0"/>
        <w:rPr>
          <w:rFonts w:ascii="Times New Roman" w:hAnsi="Times New Roman" w:cs="Times New Roman"/>
          <w:sz w:val="21"/>
          <w:szCs w:val="24"/>
        </w:rPr>
      </w:pPr>
      <w:r w:rsidRPr="00A0537D">
        <w:rPr>
          <w:rFonts w:ascii="Times New Roman" w:hAnsi="Times New Roman" w:cs="Times New Roman"/>
          <w:sz w:val="21"/>
          <w:szCs w:val="24"/>
        </w:rPr>
        <w:t xml:space="preserve">Author(s) acknowledge that all articles published by </w:t>
      </w:r>
      <w:r w:rsidR="00965844">
        <w:rPr>
          <w:rFonts w:ascii="Times New Roman" w:hAnsi="Times New Roman" w:cs="Times New Roman"/>
          <w:sz w:val="21"/>
          <w:szCs w:val="24"/>
        </w:rPr>
        <w:t>KJNMT</w:t>
      </w:r>
      <w:r w:rsidRPr="00A0537D">
        <w:rPr>
          <w:rFonts w:ascii="Times New Roman" w:hAnsi="Times New Roman" w:cs="Times New Roman"/>
          <w:sz w:val="21"/>
          <w:szCs w:val="24"/>
        </w:rPr>
        <w:t xml:space="preserve"> are selected by an editor and peer-reviewed by reviewers, in addition to </w:t>
      </w:r>
      <w:r w:rsidR="00965844">
        <w:rPr>
          <w:rFonts w:ascii="Times New Roman" w:hAnsi="Times New Roman" w:cs="Times New Roman"/>
          <w:sz w:val="21"/>
          <w:szCs w:val="24"/>
        </w:rPr>
        <w:t>KJNMT</w:t>
      </w:r>
      <w:r w:rsidRPr="00A0537D">
        <w:rPr>
          <w:rFonts w:ascii="Times New Roman" w:hAnsi="Times New Roman" w:cs="Times New Roman"/>
          <w:sz w:val="21"/>
          <w:szCs w:val="24"/>
        </w:rPr>
        <w:t>’s application of the Creative Commons CC BY 4.0 license (https://creativecommons.org/licenses/by/4.0/), unrestricted use, distribution, and reproduction in any medium, provided the original work is properly cited.</w:t>
      </w:r>
    </w:p>
    <w:p w14:paraId="3F7B66D2" w14:textId="77777777" w:rsidR="005C2E8C" w:rsidRPr="00A0537D" w:rsidRDefault="005C2E8C" w:rsidP="005C2E8C">
      <w:pPr>
        <w:pStyle w:val="a3"/>
        <w:spacing w:line="360" w:lineRule="auto"/>
        <w:ind w:leftChars="0" w:left="880"/>
        <w:rPr>
          <w:rFonts w:ascii="Times New Roman" w:hAnsi="Times New Roman" w:cs="Times New Roman"/>
          <w:sz w:val="21"/>
          <w:szCs w:val="24"/>
        </w:rPr>
      </w:pPr>
    </w:p>
    <w:p w14:paraId="07990BCF" w14:textId="21479CB7" w:rsidR="00A0537D" w:rsidRPr="005C2E8C" w:rsidRDefault="00A0537D" w:rsidP="005C2E8C">
      <w:pPr>
        <w:pStyle w:val="a3"/>
        <w:numPr>
          <w:ilvl w:val="0"/>
          <w:numId w:val="2"/>
        </w:numPr>
        <w:spacing w:line="360" w:lineRule="auto"/>
        <w:ind w:leftChars="0"/>
        <w:rPr>
          <w:rFonts w:ascii="Times New Roman" w:hAnsi="Times New Roman" w:cs="Times New Roman"/>
          <w:sz w:val="22"/>
          <w:szCs w:val="28"/>
        </w:rPr>
      </w:pPr>
      <w:r w:rsidRPr="005C2E8C">
        <w:rPr>
          <w:rFonts w:ascii="Times New Roman" w:hAnsi="Times New Roman" w:cs="Times New Roman"/>
          <w:sz w:val="22"/>
          <w:szCs w:val="28"/>
        </w:rPr>
        <w:t>Title:</w:t>
      </w:r>
    </w:p>
    <w:p w14:paraId="1566C53D" w14:textId="00AACB72" w:rsidR="00A0537D" w:rsidRPr="005C2E8C" w:rsidRDefault="00A0537D" w:rsidP="005C2E8C">
      <w:pPr>
        <w:pStyle w:val="a3"/>
        <w:numPr>
          <w:ilvl w:val="0"/>
          <w:numId w:val="2"/>
        </w:numPr>
        <w:spacing w:line="360" w:lineRule="auto"/>
        <w:ind w:leftChars="0"/>
        <w:rPr>
          <w:rFonts w:ascii="Times New Roman" w:hAnsi="Times New Roman" w:cs="Times New Roman"/>
          <w:sz w:val="22"/>
          <w:szCs w:val="28"/>
        </w:rPr>
      </w:pPr>
      <w:r w:rsidRPr="005C2E8C">
        <w:rPr>
          <w:rFonts w:ascii="Times New Roman" w:hAnsi="Times New Roman" w:cs="Times New Roman"/>
          <w:sz w:val="22"/>
          <w:szCs w:val="28"/>
        </w:rPr>
        <w:t>Date</w:t>
      </w:r>
      <w:r w:rsidR="005C2E8C">
        <w:rPr>
          <w:rFonts w:ascii="Times New Roman" w:hAnsi="Times New Roman" w:cs="Times New Roman"/>
          <w:sz w:val="22"/>
          <w:szCs w:val="28"/>
        </w:rPr>
        <w:t>(day/month/year)</w:t>
      </w:r>
      <w:r w:rsidRPr="005C2E8C">
        <w:rPr>
          <w:rFonts w:ascii="Times New Roman" w:hAnsi="Times New Roman" w:cs="Times New Roman"/>
          <w:sz w:val="22"/>
          <w:szCs w:val="28"/>
        </w:rPr>
        <w:t>:</w:t>
      </w:r>
    </w:p>
    <w:p w14:paraId="22A9821D" w14:textId="77777777" w:rsidR="00A0537D" w:rsidRPr="00A0537D" w:rsidRDefault="00A0537D" w:rsidP="00A0537D">
      <w:pPr>
        <w:spacing w:line="360" w:lineRule="auto"/>
        <w:rPr>
          <w:rFonts w:ascii="Times New Roman" w:hAnsi="Times New Roman" w:cs="Times New Roman"/>
          <w:sz w:val="21"/>
          <w:szCs w:val="24"/>
        </w:rPr>
      </w:pPr>
    </w:p>
    <w:p w14:paraId="5BF15AEA" w14:textId="3DFA3A05" w:rsidR="00A0537D" w:rsidRPr="00A0537D" w:rsidRDefault="005C2E8C" w:rsidP="00A0537D">
      <w:pPr>
        <w:spacing w:line="360" w:lineRule="auto"/>
        <w:rPr>
          <w:rFonts w:ascii="Times New Roman" w:hAnsi="Times New Roman" w:cs="Times New Roman"/>
          <w:sz w:val="22"/>
          <w:szCs w:val="28"/>
        </w:rPr>
      </w:pPr>
      <w:r>
        <w:rPr>
          <w:rFonts w:ascii="맑은 고딕" w:eastAsia="맑은 고딕" w:hAnsi="맑은 고딕" w:cs="Times New Roman" w:hint="eastAsia"/>
          <w:sz w:val="22"/>
          <w:szCs w:val="28"/>
        </w:rPr>
        <w:t>▩</w:t>
      </w:r>
      <w:r>
        <w:rPr>
          <w:rFonts w:ascii="Times New Roman" w:hAnsi="Times New Roman" w:cs="Times New Roman"/>
          <w:sz w:val="22"/>
          <w:szCs w:val="28"/>
        </w:rPr>
        <w:t xml:space="preserve"> </w:t>
      </w:r>
      <w:r w:rsidR="00A0537D" w:rsidRPr="00A0537D">
        <w:rPr>
          <w:rFonts w:ascii="Times New Roman" w:hAnsi="Times New Roman" w:cs="Times New Roman"/>
          <w:sz w:val="22"/>
          <w:szCs w:val="28"/>
        </w:rPr>
        <w:t>Author (authorized representative of the authors):</w:t>
      </w:r>
    </w:p>
    <w:p w14:paraId="336B53CB" w14:textId="1E8F2F4B" w:rsidR="0008074E" w:rsidRDefault="005C2E8C" w:rsidP="00A0537D">
      <w:pPr>
        <w:spacing w:line="360" w:lineRule="auto"/>
        <w:rPr>
          <w:rFonts w:ascii="Times New Roman" w:hAnsi="Times New Roman" w:cs="Times New Roman"/>
          <w:sz w:val="22"/>
          <w:szCs w:val="28"/>
        </w:rPr>
      </w:pPr>
      <w:r>
        <w:rPr>
          <w:rFonts w:ascii="맑은 고딕" w:eastAsia="맑은 고딕" w:hAnsi="맑은 고딕" w:cs="Times New Roman" w:hint="eastAsia"/>
          <w:sz w:val="22"/>
          <w:szCs w:val="28"/>
        </w:rPr>
        <w:t>▩</w:t>
      </w:r>
      <w:r>
        <w:rPr>
          <w:rFonts w:ascii="Times New Roman" w:hAnsi="Times New Roman" w:cs="Times New Roman"/>
          <w:sz w:val="22"/>
          <w:szCs w:val="28"/>
        </w:rPr>
        <w:t xml:space="preserve"> </w:t>
      </w:r>
      <w:r w:rsidR="00A0537D" w:rsidRPr="00A0537D">
        <w:rPr>
          <w:rFonts w:ascii="Times New Roman" w:hAnsi="Times New Roman" w:cs="Times New Roman"/>
          <w:sz w:val="22"/>
          <w:szCs w:val="28"/>
        </w:rPr>
        <w:t>Author’s signature:</w:t>
      </w:r>
    </w:p>
    <w:p w14:paraId="35ABE3C7" w14:textId="1E4E1A11" w:rsidR="005C2E8C" w:rsidRDefault="005C2E8C" w:rsidP="00A0537D">
      <w:pPr>
        <w:spacing w:line="360" w:lineRule="auto"/>
        <w:rPr>
          <w:rFonts w:ascii="Times New Roman" w:hAnsi="Times New Roman" w:cs="Times New Roman"/>
          <w:sz w:val="22"/>
          <w:szCs w:val="28"/>
        </w:rPr>
      </w:pPr>
    </w:p>
    <w:p w14:paraId="42558FAD" w14:textId="0477D392" w:rsidR="005C2E8C" w:rsidRDefault="005C2E8C" w:rsidP="005C2E8C">
      <w:pPr>
        <w:spacing w:line="360" w:lineRule="auto"/>
        <w:jc w:val="center"/>
        <w:rPr>
          <w:rFonts w:ascii="Times New Roman" w:hAnsi="Times New Roman" w:cs="Times New Roman"/>
          <w:sz w:val="24"/>
          <w:szCs w:val="24"/>
        </w:rPr>
      </w:pPr>
      <w:r w:rsidRPr="00965844">
        <w:rPr>
          <w:rFonts w:ascii="Times New Roman" w:hAnsi="Times New Roman" w:cs="Times New Roman"/>
          <w:sz w:val="24"/>
          <w:szCs w:val="24"/>
        </w:rPr>
        <w:lastRenderedPageBreak/>
        <w:t>The Korean Journal of Nuclear Medicine Technology (</w:t>
      </w:r>
      <w:proofErr w:type="spellStart"/>
      <w:r w:rsidRPr="00965844">
        <w:rPr>
          <w:rFonts w:ascii="Times New Roman" w:hAnsi="Times New Roman" w:cs="Times New Roman"/>
          <w:sz w:val="24"/>
          <w:szCs w:val="24"/>
        </w:rPr>
        <w:t>pISSN</w:t>
      </w:r>
      <w:proofErr w:type="spellEnd"/>
      <w:r w:rsidRPr="00965844">
        <w:rPr>
          <w:rFonts w:ascii="Times New Roman" w:hAnsi="Times New Roman" w:cs="Times New Roman"/>
          <w:sz w:val="24"/>
          <w:szCs w:val="24"/>
        </w:rPr>
        <w:t xml:space="preserve"> </w:t>
      </w:r>
      <w:r w:rsidRPr="008A51F5">
        <w:rPr>
          <w:rFonts w:ascii="Times New Roman" w:hAnsi="Times New Roman" w:cs="Times New Roman"/>
          <w:sz w:val="24"/>
          <w:szCs w:val="24"/>
        </w:rPr>
        <w:t>1229-9901</w:t>
      </w:r>
      <w:r w:rsidRPr="00965844">
        <w:rPr>
          <w:rFonts w:ascii="Times New Roman" w:hAnsi="Times New Roman" w:cs="Times New Roman"/>
          <w:sz w:val="24"/>
          <w:szCs w:val="24"/>
        </w:rPr>
        <w:t xml:space="preserve">, </w:t>
      </w:r>
      <w:proofErr w:type="spellStart"/>
      <w:r w:rsidRPr="00965844">
        <w:rPr>
          <w:rFonts w:ascii="Times New Roman" w:hAnsi="Times New Roman" w:cs="Times New Roman"/>
          <w:sz w:val="24"/>
          <w:szCs w:val="24"/>
        </w:rPr>
        <w:t>eISSN</w:t>
      </w:r>
      <w:proofErr w:type="spellEnd"/>
      <w:r w:rsidRPr="00965844">
        <w:rPr>
          <w:rFonts w:ascii="Times New Roman" w:hAnsi="Times New Roman" w:cs="Times New Roman"/>
          <w:sz w:val="24"/>
          <w:szCs w:val="24"/>
        </w:rPr>
        <w:t xml:space="preserve"> </w:t>
      </w:r>
      <w:r w:rsidRPr="008A51F5">
        <w:rPr>
          <w:rFonts w:ascii="Times New Roman" w:hAnsi="Times New Roman" w:cs="Times New Roman"/>
          <w:sz w:val="24"/>
          <w:szCs w:val="24"/>
        </w:rPr>
        <w:t>2982-8406</w:t>
      </w:r>
      <w:r w:rsidRPr="00965844">
        <w:rPr>
          <w:rFonts w:ascii="Times New Roman" w:hAnsi="Times New Roman" w:cs="Times New Roman"/>
          <w:sz w:val="24"/>
          <w:szCs w:val="24"/>
        </w:rPr>
        <w:t>)</w:t>
      </w:r>
    </w:p>
    <w:p w14:paraId="6775B57D" w14:textId="799ACFCA" w:rsidR="005C2E8C" w:rsidRPr="005C2E8C" w:rsidRDefault="005C2E8C" w:rsidP="005C2E8C">
      <w:pPr>
        <w:spacing w:line="360" w:lineRule="auto"/>
        <w:jc w:val="center"/>
        <w:rPr>
          <w:rFonts w:ascii="Times New Roman" w:hAnsi="Times New Roman" w:cs="Times New Roman"/>
          <w:b/>
          <w:bCs/>
          <w:sz w:val="44"/>
          <w:szCs w:val="52"/>
        </w:rPr>
      </w:pPr>
      <w:r w:rsidRPr="005C2E8C">
        <w:rPr>
          <w:rFonts w:ascii="Times New Roman" w:hAnsi="Times New Roman" w:cs="Times New Roman"/>
          <w:b/>
          <w:bCs/>
          <w:sz w:val="44"/>
          <w:szCs w:val="52"/>
        </w:rPr>
        <w:t>Statement of Research Ethics</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502"/>
        <w:gridCol w:w="2221"/>
        <w:gridCol w:w="3961"/>
        <w:gridCol w:w="1312"/>
      </w:tblGrid>
      <w:tr w:rsidR="00042377" w:rsidRPr="00042377" w14:paraId="47FC2A84" w14:textId="77777777" w:rsidTr="00BE421A">
        <w:trPr>
          <w:trHeight w:val="486"/>
          <w:jc w:val="center"/>
        </w:trPr>
        <w:tc>
          <w:tcPr>
            <w:tcW w:w="1502"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bottom"/>
            <w:hideMark/>
          </w:tcPr>
          <w:p w14:paraId="1142DAAE" w14:textId="0FEE9DA4" w:rsidR="00042377" w:rsidRPr="00042377" w:rsidRDefault="00042377" w:rsidP="00042377">
            <w:pPr>
              <w:wordWrap/>
              <w:spacing w:after="0" w:line="384" w:lineRule="auto"/>
              <w:jc w:val="center"/>
              <w:textAlignment w:val="baseline"/>
              <w:rPr>
                <w:rFonts w:ascii="Times New Roman" w:eastAsia="굴림" w:hAnsi="Times New Roman" w:cs="Times New Roman"/>
                <w:color w:val="000000"/>
                <w:kern w:val="0"/>
                <w:szCs w:val="20"/>
              </w:rPr>
            </w:pPr>
            <w:r w:rsidRPr="00B06BA2">
              <w:rPr>
                <w:rFonts w:ascii="Times New Roman" w:eastAsia="굴림" w:hAnsi="Times New Roman" w:cs="Times New Roman"/>
                <w:b/>
                <w:bCs/>
                <w:color w:val="000000"/>
                <w:kern w:val="0"/>
                <w:sz w:val="36"/>
                <w:szCs w:val="36"/>
              </w:rPr>
              <w:t>Title</w:t>
            </w:r>
          </w:p>
        </w:tc>
        <w:tc>
          <w:tcPr>
            <w:tcW w:w="7494" w:type="dxa"/>
            <w:gridSpan w:val="3"/>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bottom"/>
            <w:hideMark/>
          </w:tcPr>
          <w:p w14:paraId="4CCBF829" w14:textId="77777777" w:rsidR="00042377" w:rsidRPr="00042377" w:rsidRDefault="00042377" w:rsidP="00042377">
            <w:pPr>
              <w:spacing w:after="0" w:line="384" w:lineRule="auto"/>
              <w:jc w:val="center"/>
              <w:textAlignment w:val="baseline"/>
              <w:rPr>
                <w:rFonts w:ascii="Times New Roman" w:eastAsia="굴림" w:hAnsi="Times New Roman" w:cs="Times New Roman"/>
                <w:color w:val="000000"/>
                <w:spacing w:val="-20"/>
                <w:w w:val="90"/>
                <w:kern w:val="0"/>
                <w:sz w:val="24"/>
                <w:szCs w:val="24"/>
              </w:rPr>
            </w:pPr>
          </w:p>
        </w:tc>
      </w:tr>
      <w:tr w:rsidR="00042377" w:rsidRPr="00042377" w14:paraId="4C3644F4" w14:textId="77777777" w:rsidTr="00BE421A">
        <w:tblPrEx>
          <w:jc w:val="left"/>
        </w:tblPrEx>
        <w:trPr>
          <w:trHeight w:val="589"/>
        </w:trPr>
        <w:tc>
          <w:tcPr>
            <w:tcW w:w="1502"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21C87FF3" w14:textId="17C3DA3D" w:rsidR="00042377" w:rsidRPr="00042377" w:rsidRDefault="00042377" w:rsidP="00BE421A">
            <w:pPr>
              <w:spacing w:after="0" w:line="240" w:lineRule="auto"/>
              <w:jc w:val="center"/>
              <w:textAlignment w:val="baseline"/>
              <w:rPr>
                <w:rFonts w:ascii="Times New Roman" w:eastAsia="굴림" w:hAnsi="Times New Roman" w:cs="Times New Roman"/>
                <w:b/>
                <w:bCs/>
                <w:color w:val="000000"/>
                <w:kern w:val="0"/>
                <w:szCs w:val="20"/>
              </w:rPr>
            </w:pPr>
            <w:r w:rsidRPr="00B06BA2">
              <w:rPr>
                <w:rFonts w:ascii="Times New Roman" w:eastAsia="굴림" w:hAnsi="Times New Roman" w:cs="Times New Roman"/>
                <w:b/>
                <w:bCs/>
                <w:color w:val="000000"/>
                <w:kern w:val="0"/>
                <w:szCs w:val="20"/>
              </w:rPr>
              <w:t>Author distinction</w:t>
            </w:r>
          </w:p>
        </w:tc>
        <w:tc>
          <w:tcPr>
            <w:tcW w:w="2221"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E145C6" w14:textId="59DE12A7" w:rsidR="00042377" w:rsidRPr="00042377" w:rsidRDefault="00BE421A" w:rsidP="00042377">
            <w:pPr>
              <w:spacing w:after="0" w:line="384" w:lineRule="auto"/>
              <w:jc w:val="center"/>
              <w:textAlignment w:val="baseline"/>
              <w:rPr>
                <w:rFonts w:ascii="Times New Roman" w:eastAsia="굴림" w:hAnsi="Times New Roman" w:cs="Times New Roman"/>
                <w:b/>
                <w:bCs/>
                <w:color w:val="000000"/>
                <w:kern w:val="0"/>
                <w:szCs w:val="20"/>
              </w:rPr>
            </w:pPr>
            <w:r w:rsidRPr="00B06BA2">
              <w:rPr>
                <w:rFonts w:ascii="Times New Roman" w:eastAsia="굴림" w:hAnsi="Times New Roman" w:cs="Times New Roman"/>
                <w:b/>
                <w:bCs/>
                <w:color w:val="000000"/>
                <w:kern w:val="0"/>
                <w:szCs w:val="20"/>
              </w:rPr>
              <w:t>Name</w:t>
            </w:r>
          </w:p>
        </w:tc>
        <w:tc>
          <w:tcPr>
            <w:tcW w:w="3961"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3E9520" w14:textId="2C1104FD" w:rsidR="00042377" w:rsidRPr="00042377" w:rsidRDefault="00BE421A" w:rsidP="00042377">
            <w:pPr>
              <w:spacing w:after="0" w:line="384" w:lineRule="auto"/>
              <w:jc w:val="center"/>
              <w:textAlignment w:val="baseline"/>
              <w:rPr>
                <w:rFonts w:ascii="Times New Roman" w:eastAsia="굴림" w:hAnsi="Times New Roman" w:cs="Times New Roman"/>
                <w:b/>
                <w:bCs/>
                <w:color w:val="000000"/>
                <w:kern w:val="0"/>
                <w:szCs w:val="20"/>
              </w:rPr>
            </w:pPr>
            <w:r w:rsidRPr="00B06BA2">
              <w:rPr>
                <w:rFonts w:ascii="Times New Roman" w:eastAsia="굴림" w:hAnsi="Times New Roman" w:cs="Times New Roman"/>
                <w:b/>
                <w:bCs/>
                <w:color w:val="000000"/>
                <w:kern w:val="0"/>
                <w:szCs w:val="20"/>
              </w:rPr>
              <w:t>Affiliation</w:t>
            </w:r>
          </w:p>
        </w:tc>
        <w:tc>
          <w:tcPr>
            <w:tcW w:w="1312"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3FEB9815" w14:textId="2884980C" w:rsidR="00042377" w:rsidRPr="00042377" w:rsidRDefault="00BE421A" w:rsidP="00042377">
            <w:pPr>
              <w:spacing w:after="0" w:line="384" w:lineRule="auto"/>
              <w:jc w:val="center"/>
              <w:textAlignment w:val="baseline"/>
              <w:rPr>
                <w:rFonts w:ascii="Times New Roman" w:eastAsia="굴림" w:hAnsi="Times New Roman" w:cs="Times New Roman"/>
                <w:b/>
                <w:bCs/>
                <w:color w:val="000000"/>
                <w:kern w:val="0"/>
                <w:szCs w:val="20"/>
              </w:rPr>
            </w:pPr>
            <w:r w:rsidRPr="00B06BA2">
              <w:rPr>
                <w:rFonts w:ascii="Times New Roman" w:eastAsia="굴림" w:hAnsi="Times New Roman" w:cs="Times New Roman"/>
                <w:b/>
                <w:bCs/>
                <w:color w:val="000000"/>
                <w:kern w:val="0"/>
                <w:szCs w:val="20"/>
              </w:rPr>
              <w:t>Memo</w:t>
            </w:r>
          </w:p>
        </w:tc>
      </w:tr>
      <w:tr w:rsidR="00042377" w:rsidRPr="00042377" w14:paraId="4FC07A42" w14:textId="77777777" w:rsidTr="00BE421A">
        <w:tblPrEx>
          <w:jc w:val="left"/>
        </w:tblPrEx>
        <w:trPr>
          <w:trHeight w:val="539"/>
        </w:trPr>
        <w:tc>
          <w:tcPr>
            <w:tcW w:w="1502"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14:paraId="590030FC" w14:textId="01A464C0"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c>
          <w:tcPr>
            <w:tcW w:w="22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7642669" w14:textId="1B9A1856"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c>
          <w:tcPr>
            <w:tcW w:w="3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8227571" w14:textId="74B9EBDB" w:rsidR="00042377" w:rsidRPr="00042377" w:rsidRDefault="00042377" w:rsidP="00BE421A">
            <w:pPr>
              <w:spacing w:after="0" w:line="384" w:lineRule="auto"/>
              <w:textAlignment w:val="baseline"/>
              <w:rPr>
                <w:rFonts w:ascii="Times New Roman" w:eastAsia="굴림" w:hAnsi="Times New Roman" w:cs="Times New Roman"/>
                <w:color w:val="000000"/>
                <w:kern w:val="0"/>
                <w:szCs w:val="20"/>
              </w:rPr>
            </w:pPr>
          </w:p>
        </w:tc>
        <w:tc>
          <w:tcPr>
            <w:tcW w:w="1312"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3D004E16" w14:textId="62085536"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r>
      <w:tr w:rsidR="00042377" w:rsidRPr="00042377" w14:paraId="5CE18829" w14:textId="77777777" w:rsidTr="00BE421A">
        <w:tblPrEx>
          <w:jc w:val="left"/>
        </w:tblPrEx>
        <w:trPr>
          <w:trHeight w:val="539"/>
        </w:trPr>
        <w:tc>
          <w:tcPr>
            <w:tcW w:w="1502"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14:paraId="261F0EC5" w14:textId="24952D84"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c>
          <w:tcPr>
            <w:tcW w:w="22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0865869" w14:textId="072EAC50"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c>
          <w:tcPr>
            <w:tcW w:w="3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CFA7A81" w14:textId="6619CF32"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c>
          <w:tcPr>
            <w:tcW w:w="1312"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003A6FD9" w14:textId="1AB9D47F"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r>
      <w:tr w:rsidR="00042377" w:rsidRPr="00042377" w14:paraId="1A4ED353" w14:textId="77777777" w:rsidTr="00BE421A">
        <w:tblPrEx>
          <w:jc w:val="left"/>
        </w:tblPrEx>
        <w:trPr>
          <w:trHeight w:val="539"/>
        </w:trPr>
        <w:tc>
          <w:tcPr>
            <w:tcW w:w="1502"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14:paraId="53316CCE" w14:textId="1F742129"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c>
          <w:tcPr>
            <w:tcW w:w="22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A27EFE2" w14:textId="7080FCEE"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c>
          <w:tcPr>
            <w:tcW w:w="3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92A6ACC" w14:textId="375FC7CE"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c>
          <w:tcPr>
            <w:tcW w:w="1312"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539F1E00" w14:textId="09FFDA21"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r>
      <w:tr w:rsidR="00042377" w:rsidRPr="00042377" w14:paraId="102366CD" w14:textId="77777777" w:rsidTr="00BE421A">
        <w:tblPrEx>
          <w:jc w:val="left"/>
        </w:tblPrEx>
        <w:trPr>
          <w:trHeight w:val="539"/>
        </w:trPr>
        <w:tc>
          <w:tcPr>
            <w:tcW w:w="1502"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14:paraId="5D0DCB27" w14:textId="3C21E296"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c>
          <w:tcPr>
            <w:tcW w:w="22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5377340" w14:textId="11B732BB"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c>
          <w:tcPr>
            <w:tcW w:w="3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B4D6784" w14:textId="4E5443BB"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c>
          <w:tcPr>
            <w:tcW w:w="1312"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13892A2B" w14:textId="4528EE8C" w:rsidR="00042377" w:rsidRPr="00042377" w:rsidRDefault="00042377" w:rsidP="00042377">
            <w:pPr>
              <w:spacing w:after="0" w:line="384" w:lineRule="auto"/>
              <w:jc w:val="center"/>
              <w:textAlignment w:val="baseline"/>
              <w:rPr>
                <w:rFonts w:ascii="Times New Roman" w:eastAsia="굴림" w:hAnsi="Times New Roman" w:cs="Times New Roman"/>
                <w:color w:val="000000"/>
                <w:kern w:val="0"/>
                <w:szCs w:val="20"/>
              </w:rPr>
            </w:pPr>
          </w:p>
        </w:tc>
      </w:tr>
      <w:tr w:rsidR="00042377" w:rsidRPr="00042377" w14:paraId="7349049C" w14:textId="77777777" w:rsidTr="00B17575">
        <w:tblPrEx>
          <w:jc w:val="left"/>
        </w:tblPrEx>
        <w:trPr>
          <w:trHeight w:val="7971"/>
        </w:trPr>
        <w:tc>
          <w:tcPr>
            <w:tcW w:w="8996" w:type="dxa"/>
            <w:gridSpan w:val="4"/>
            <w:tcBorders>
              <w:top w:val="single" w:sz="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14:paraId="3393780E" w14:textId="77777777" w:rsidR="00B06BA2" w:rsidRPr="00B06BA2" w:rsidRDefault="00B06BA2" w:rsidP="00B06BA2">
            <w:pPr>
              <w:spacing w:after="0" w:line="240" w:lineRule="auto"/>
              <w:ind w:left="200" w:right="200" w:firstLineChars="100" w:firstLine="200"/>
              <w:textAlignment w:val="baseline"/>
              <w:rPr>
                <w:rFonts w:ascii="Times New Roman" w:eastAsia="굴림" w:hAnsi="Times New Roman" w:cs="Times New Roman"/>
                <w:color w:val="000000" w:themeColor="text1"/>
                <w:kern w:val="0"/>
                <w:szCs w:val="20"/>
              </w:rPr>
            </w:pPr>
          </w:p>
          <w:p w14:paraId="209756B3" w14:textId="5EDF3224" w:rsidR="00BE421A" w:rsidRPr="00042377" w:rsidRDefault="00BE421A" w:rsidP="00B06BA2">
            <w:pPr>
              <w:spacing w:after="0" w:line="360" w:lineRule="auto"/>
              <w:ind w:left="200" w:right="200" w:firstLineChars="100" w:firstLine="196"/>
              <w:textAlignment w:val="baseline"/>
              <w:rPr>
                <w:rFonts w:ascii="Times New Roman" w:eastAsia="굴림" w:hAnsi="Times New Roman" w:cs="Times New Roman"/>
                <w:b/>
                <w:bCs/>
                <w:color w:val="000000" w:themeColor="text1"/>
                <w:kern w:val="0"/>
                <w:szCs w:val="20"/>
              </w:rPr>
            </w:pPr>
            <w:r w:rsidRPr="00B06BA2">
              <w:rPr>
                <w:rFonts w:ascii="Times New Roman" w:eastAsia="굴림" w:hAnsi="Times New Roman" w:cs="Times New Roman"/>
                <w:b/>
                <w:bCs/>
                <w:color w:val="000000" w:themeColor="text1"/>
                <w:kern w:val="0"/>
                <w:szCs w:val="20"/>
              </w:rPr>
              <w:t>T</w:t>
            </w:r>
            <w:r w:rsidRPr="00B06BA2">
              <w:rPr>
                <w:rFonts w:ascii="Times New Roman" w:eastAsia="굴림" w:hAnsi="Times New Roman" w:cs="Times New Roman"/>
                <w:b/>
                <w:bCs/>
                <w:color w:val="000000" w:themeColor="text1"/>
                <w:kern w:val="0"/>
                <w:szCs w:val="20"/>
              </w:rPr>
              <w:t>he author(s) pledge that they wish this article to be published in the Proceedings of the ‘</w:t>
            </w:r>
            <w:r w:rsidRPr="00042377">
              <w:rPr>
                <w:rFonts w:ascii="Times New Roman" w:eastAsia="굴림" w:hAnsi="Times New Roman" w:cs="Times New Roman"/>
                <w:b/>
                <w:bCs/>
                <w:color w:val="000000" w:themeColor="text1"/>
                <w:kern w:val="0"/>
                <w:szCs w:val="20"/>
              </w:rPr>
              <w:t>The Korean Journal of Nuclear Medicine Technology</w:t>
            </w:r>
            <w:r w:rsidRPr="00B06BA2">
              <w:rPr>
                <w:rFonts w:ascii="Times New Roman" w:eastAsia="굴림" w:hAnsi="Times New Roman" w:cs="Times New Roman"/>
                <w:b/>
                <w:bCs/>
                <w:color w:val="000000" w:themeColor="text1"/>
                <w:kern w:val="0"/>
                <w:szCs w:val="20"/>
              </w:rPr>
              <w:t>’, and that they have agreed to the following</w:t>
            </w:r>
            <w:r w:rsidRPr="00B06BA2">
              <w:rPr>
                <w:rFonts w:ascii="Times New Roman" w:eastAsia="굴림" w:hAnsi="Times New Roman" w:cs="Times New Roman"/>
                <w:b/>
                <w:bCs/>
                <w:color w:val="000000" w:themeColor="text1"/>
                <w:kern w:val="0"/>
                <w:szCs w:val="20"/>
              </w:rPr>
              <w:t>.</w:t>
            </w:r>
          </w:p>
          <w:p w14:paraId="0AEBFA4E" w14:textId="3EE7F868" w:rsidR="00B06BA2" w:rsidRDefault="00B06BA2" w:rsidP="00B06BA2">
            <w:pPr>
              <w:spacing w:after="0" w:line="360" w:lineRule="auto"/>
              <w:ind w:left="588" w:right="200" w:hanging="194"/>
              <w:textAlignment w:val="baseline"/>
              <w:rPr>
                <w:rFonts w:ascii="Times New Roman" w:eastAsia="굴림" w:hAnsi="Times New Roman" w:cs="Times New Roman"/>
                <w:color w:val="000000" w:themeColor="text1"/>
                <w:kern w:val="0"/>
                <w:szCs w:val="20"/>
              </w:rPr>
            </w:pPr>
          </w:p>
          <w:p w14:paraId="64318047" w14:textId="77777777" w:rsidR="00B06BA2" w:rsidRPr="00042377" w:rsidRDefault="00B06BA2" w:rsidP="00B06BA2">
            <w:pPr>
              <w:spacing w:after="0" w:line="360" w:lineRule="auto"/>
              <w:ind w:left="588" w:right="200" w:hanging="194"/>
              <w:textAlignment w:val="baseline"/>
              <w:rPr>
                <w:rFonts w:ascii="Times New Roman" w:eastAsia="굴림" w:hAnsi="Times New Roman" w:cs="Times New Roman" w:hint="eastAsia"/>
                <w:color w:val="000000" w:themeColor="text1"/>
                <w:kern w:val="0"/>
                <w:szCs w:val="20"/>
              </w:rPr>
            </w:pPr>
          </w:p>
          <w:p w14:paraId="132B192E" w14:textId="5F78646B" w:rsidR="00042377" w:rsidRPr="00042377" w:rsidRDefault="00042377" w:rsidP="00B06BA2">
            <w:pPr>
              <w:spacing w:after="0" w:line="276" w:lineRule="auto"/>
              <w:ind w:left="588" w:right="200" w:hanging="194"/>
              <w:textAlignment w:val="baseline"/>
              <w:rPr>
                <w:rFonts w:ascii="Times New Roman" w:eastAsia="굴림" w:hAnsi="Times New Roman" w:cs="Times New Roman"/>
                <w:color w:val="000000" w:themeColor="text1"/>
                <w:kern w:val="0"/>
                <w:szCs w:val="20"/>
              </w:rPr>
            </w:pPr>
            <w:r w:rsidRPr="00042377">
              <w:rPr>
                <w:rFonts w:ascii="Times New Roman" w:eastAsia="굴림" w:hAnsi="Times New Roman" w:cs="Times New Roman"/>
                <w:color w:val="000000" w:themeColor="text1"/>
                <w:kern w:val="0"/>
                <w:szCs w:val="20"/>
              </w:rPr>
              <w:t xml:space="preserve">1. </w:t>
            </w:r>
            <w:r w:rsidR="00BE421A" w:rsidRPr="00B06BA2">
              <w:rPr>
                <w:rFonts w:ascii="Times New Roman" w:eastAsia="굴림" w:hAnsi="Times New Roman" w:cs="Times New Roman"/>
                <w:color w:val="000000" w:themeColor="text1"/>
                <w:kern w:val="0"/>
                <w:szCs w:val="20"/>
              </w:rPr>
              <w:t>The author(s) certify that they have complied with the Code of Ethics of the Korean Society of Nuclear Medicine Technology regarding the ethics and integrity of research in submitting this manuscript.</w:t>
            </w:r>
          </w:p>
          <w:p w14:paraId="7771BECB" w14:textId="731AD30D" w:rsidR="00042377" w:rsidRPr="00042377" w:rsidRDefault="00042377" w:rsidP="00B06BA2">
            <w:pPr>
              <w:spacing w:after="0" w:line="276" w:lineRule="auto"/>
              <w:ind w:left="588" w:right="200" w:hanging="194"/>
              <w:textAlignment w:val="baseline"/>
              <w:rPr>
                <w:rFonts w:ascii="Times New Roman" w:eastAsia="굴림" w:hAnsi="Times New Roman" w:cs="Times New Roman"/>
                <w:color w:val="000000" w:themeColor="text1"/>
                <w:kern w:val="0"/>
                <w:szCs w:val="20"/>
              </w:rPr>
            </w:pPr>
            <w:r w:rsidRPr="00042377">
              <w:rPr>
                <w:rFonts w:ascii="Times New Roman" w:eastAsia="굴림" w:hAnsi="Times New Roman" w:cs="Times New Roman"/>
                <w:color w:val="000000" w:themeColor="text1"/>
                <w:kern w:val="0"/>
                <w:szCs w:val="20"/>
              </w:rPr>
              <w:t xml:space="preserve">2. </w:t>
            </w:r>
            <w:r w:rsidR="00BE421A" w:rsidRPr="00B06BA2">
              <w:rPr>
                <w:rFonts w:ascii="Times New Roman" w:eastAsia="굴림" w:hAnsi="Times New Roman" w:cs="Times New Roman"/>
                <w:color w:val="000000" w:themeColor="text1"/>
                <w:kern w:val="0"/>
                <w:szCs w:val="20"/>
              </w:rPr>
              <w:t>The author(s) made substantial and intellectual contributions to the paper and share responsibility for its content.</w:t>
            </w:r>
          </w:p>
          <w:p w14:paraId="61B15DB7" w14:textId="70B6D7FF" w:rsidR="00042377" w:rsidRPr="00042377" w:rsidRDefault="00042377" w:rsidP="00B06BA2">
            <w:pPr>
              <w:spacing w:after="0" w:line="276" w:lineRule="auto"/>
              <w:ind w:left="588" w:right="200" w:hanging="194"/>
              <w:textAlignment w:val="baseline"/>
              <w:rPr>
                <w:rFonts w:ascii="Times New Roman" w:eastAsia="굴림" w:hAnsi="Times New Roman" w:cs="Times New Roman"/>
                <w:color w:val="000000" w:themeColor="text1"/>
                <w:kern w:val="0"/>
                <w:szCs w:val="20"/>
              </w:rPr>
            </w:pPr>
            <w:r w:rsidRPr="00042377">
              <w:rPr>
                <w:rFonts w:ascii="Times New Roman" w:eastAsia="굴림" w:hAnsi="Times New Roman" w:cs="Times New Roman"/>
                <w:color w:val="000000" w:themeColor="text1"/>
                <w:kern w:val="0"/>
                <w:szCs w:val="20"/>
              </w:rPr>
              <w:t xml:space="preserve">3. </w:t>
            </w:r>
            <w:r w:rsidR="00BE421A" w:rsidRPr="00B06BA2">
              <w:rPr>
                <w:rFonts w:ascii="Times New Roman" w:eastAsia="굴림" w:hAnsi="Times New Roman" w:cs="Times New Roman"/>
                <w:color w:val="000000" w:themeColor="text1"/>
                <w:kern w:val="0"/>
                <w:szCs w:val="20"/>
              </w:rPr>
              <w:t>The author(s) have written this manuscript creatively, it has not been published elsewhere, and they will not make a duplicate submission during the review period of this journal.</w:t>
            </w:r>
          </w:p>
          <w:p w14:paraId="6C652BF1" w14:textId="5CA73E93" w:rsidR="00042377" w:rsidRPr="00042377" w:rsidRDefault="00042377" w:rsidP="00B06BA2">
            <w:pPr>
              <w:spacing w:after="0" w:line="276" w:lineRule="auto"/>
              <w:ind w:left="588" w:right="200" w:hanging="194"/>
              <w:textAlignment w:val="baseline"/>
              <w:rPr>
                <w:rFonts w:ascii="Times New Roman" w:eastAsia="굴림" w:hAnsi="Times New Roman" w:cs="Times New Roman"/>
                <w:color w:val="000000" w:themeColor="text1"/>
                <w:kern w:val="0"/>
                <w:szCs w:val="20"/>
              </w:rPr>
            </w:pPr>
            <w:r w:rsidRPr="00042377">
              <w:rPr>
                <w:rFonts w:ascii="Times New Roman" w:eastAsia="굴림" w:hAnsi="Times New Roman" w:cs="Times New Roman"/>
                <w:color w:val="000000" w:themeColor="text1"/>
                <w:kern w:val="0"/>
                <w:szCs w:val="20"/>
              </w:rPr>
              <w:t xml:space="preserve">4. </w:t>
            </w:r>
            <w:r w:rsidR="00BE421A" w:rsidRPr="00B06BA2">
              <w:rPr>
                <w:rFonts w:ascii="Times New Roman" w:eastAsia="굴림" w:hAnsi="Times New Roman" w:cs="Times New Roman"/>
                <w:color w:val="000000" w:themeColor="text1"/>
                <w:kern w:val="0"/>
                <w:szCs w:val="20"/>
              </w:rPr>
              <w:t>The author(s) have diligently followed the guidelines of the Gender Innovation Policy in the preparation of this paper.</w:t>
            </w:r>
          </w:p>
          <w:p w14:paraId="00539D10" w14:textId="2105A2A7" w:rsidR="00042377" w:rsidRPr="00042377" w:rsidRDefault="00042377" w:rsidP="00B06BA2">
            <w:pPr>
              <w:spacing w:after="0" w:line="276" w:lineRule="auto"/>
              <w:ind w:left="588" w:right="200" w:hanging="194"/>
              <w:textAlignment w:val="baseline"/>
              <w:rPr>
                <w:rFonts w:ascii="Times New Roman" w:eastAsia="굴림" w:hAnsi="Times New Roman" w:cs="Times New Roman"/>
                <w:color w:val="000000" w:themeColor="text1"/>
                <w:kern w:val="0"/>
                <w:szCs w:val="20"/>
              </w:rPr>
            </w:pPr>
            <w:r w:rsidRPr="00042377">
              <w:rPr>
                <w:rFonts w:ascii="Times New Roman" w:eastAsia="굴림" w:hAnsi="Times New Roman" w:cs="Times New Roman"/>
                <w:color w:val="000000" w:themeColor="text1"/>
                <w:kern w:val="0"/>
                <w:szCs w:val="20"/>
              </w:rPr>
              <w:t xml:space="preserve">5. </w:t>
            </w:r>
            <w:r w:rsidR="00BE421A" w:rsidRPr="00B06BA2">
              <w:rPr>
                <w:rFonts w:ascii="Times New Roman" w:eastAsia="굴림" w:hAnsi="Times New Roman" w:cs="Times New Roman"/>
                <w:color w:val="000000" w:themeColor="text1"/>
                <w:kern w:val="0"/>
                <w:szCs w:val="20"/>
              </w:rPr>
              <w:t>The author(s) have omitted minors (persons under the age of 19) or family members (blood relatives within the fourth degree of consanguinity, such as spouses, children, etc.) and confirmed that there is no related party co-author misconduct that would benefit privately or publicly from this paper, such as admission and advancement, recruitment, or promotion. (If any of the above applies, the 'Author Information' must be clearly presented when submitting the paper to prevent related party co-author research misconduct.)</w:t>
            </w:r>
          </w:p>
          <w:p w14:paraId="22BD207E" w14:textId="5A12FD1B" w:rsidR="00042377" w:rsidRDefault="00042377" w:rsidP="00042377">
            <w:pPr>
              <w:spacing w:after="0" w:line="408" w:lineRule="auto"/>
              <w:ind w:left="588" w:right="200" w:hanging="194"/>
              <w:textAlignment w:val="baseline"/>
              <w:rPr>
                <w:rFonts w:ascii="Times New Roman" w:eastAsia="굴림" w:hAnsi="Times New Roman" w:cs="Times New Roman"/>
                <w:color w:val="000000"/>
                <w:kern w:val="0"/>
                <w:sz w:val="10"/>
                <w:szCs w:val="10"/>
              </w:rPr>
            </w:pPr>
          </w:p>
          <w:p w14:paraId="7C228E57" w14:textId="756F11E5" w:rsidR="00B06BA2" w:rsidRDefault="00B06BA2" w:rsidP="00B06BA2">
            <w:pPr>
              <w:spacing w:after="0" w:line="408" w:lineRule="auto"/>
              <w:ind w:right="200"/>
              <w:textAlignment w:val="baseline"/>
              <w:rPr>
                <w:rFonts w:ascii="Times New Roman" w:eastAsia="굴림" w:hAnsi="Times New Roman" w:cs="Times New Roman"/>
                <w:color w:val="000000"/>
                <w:kern w:val="0"/>
                <w:sz w:val="10"/>
                <w:szCs w:val="10"/>
              </w:rPr>
            </w:pPr>
          </w:p>
          <w:p w14:paraId="410E75ED" w14:textId="77777777" w:rsidR="00B17575" w:rsidRPr="00042377" w:rsidRDefault="00B17575" w:rsidP="00B06BA2">
            <w:pPr>
              <w:spacing w:after="0" w:line="408" w:lineRule="auto"/>
              <w:ind w:right="200"/>
              <w:textAlignment w:val="baseline"/>
              <w:rPr>
                <w:rFonts w:ascii="Times New Roman" w:eastAsia="굴림" w:hAnsi="Times New Roman" w:cs="Times New Roman" w:hint="eastAsia"/>
                <w:color w:val="000000"/>
                <w:kern w:val="0"/>
                <w:sz w:val="4"/>
                <w:szCs w:val="4"/>
              </w:rPr>
            </w:pPr>
          </w:p>
          <w:p w14:paraId="4C9445A9" w14:textId="54BBAA72" w:rsidR="00042377" w:rsidRDefault="00B06BA2" w:rsidP="00042377">
            <w:pPr>
              <w:wordWrap/>
              <w:spacing w:after="0" w:line="408" w:lineRule="auto"/>
              <w:ind w:left="200" w:right="200"/>
              <w:jc w:val="center"/>
              <w:textAlignment w:val="baseline"/>
              <w:rPr>
                <w:rFonts w:ascii="Times New Roman" w:eastAsia="굴림" w:hAnsi="Times New Roman" w:cs="Times New Roman"/>
                <w:color w:val="000000"/>
                <w:kern w:val="0"/>
                <w:szCs w:val="20"/>
              </w:rPr>
            </w:pPr>
            <w:r w:rsidRPr="00B06BA2">
              <w:rPr>
                <w:rFonts w:ascii="Times New Roman" w:eastAsia="굴림" w:hAnsi="Times New Roman" w:cs="Times New Roman"/>
                <w:color w:val="000000"/>
                <w:kern w:val="0"/>
                <w:szCs w:val="20"/>
              </w:rPr>
              <w:t>Day/Month/Year</w:t>
            </w:r>
          </w:p>
          <w:p w14:paraId="5FEBD59F" w14:textId="77777777" w:rsidR="00B17575" w:rsidRPr="00042377" w:rsidRDefault="00B17575" w:rsidP="00042377">
            <w:pPr>
              <w:wordWrap/>
              <w:spacing w:after="0" w:line="408" w:lineRule="auto"/>
              <w:ind w:left="200" w:right="200"/>
              <w:jc w:val="center"/>
              <w:textAlignment w:val="baseline"/>
              <w:rPr>
                <w:rFonts w:ascii="Times New Roman" w:eastAsia="굴림" w:hAnsi="Times New Roman" w:cs="Times New Roman" w:hint="eastAsia"/>
                <w:color w:val="000000"/>
                <w:kern w:val="0"/>
                <w:sz w:val="12"/>
                <w:szCs w:val="12"/>
              </w:rPr>
            </w:pPr>
          </w:p>
          <w:p w14:paraId="5CCCB558" w14:textId="77777777" w:rsidR="00B06BA2" w:rsidRPr="00B06BA2" w:rsidRDefault="00B06BA2" w:rsidP="00B06BA2">
            <w:pPr>
              <w:spacing w:line="360" w:lineRule="auto"/>
              <w:rPr>
                <w:rFonts w:ascii="Times New Roman" w:hAnsi="Times New Roman" w:cs="Times New Roman"/>
                <w:sz w:val="22"/>
                <w:szCs w:val="28"/>
              </w:rPr>
            </w:pPr>
            <w:r w:rsidRPr="00B06BA2">
              <w:rPr>
                <w:rFonts w:ascii="맑은 고딕" w:eastAsia="맑은 고딕" w:hAnsi="맑은 고딕" w:cs="맑은 고딕" w:hint="eastAsia"/>
                <w:sz w:val="22"/>
                <w:szCs w:val="28"/>
              </w:rPr>
              <w:t>▩</w:t>
            </w:r>
            <w:r w:rsidRPr="00B06BA2">
              <w:rPr>
                <w:rFonts w:ascii="Times New Roman" w:hAnsi="Times New Roman" w:cs="Times New Roman"/>
                <w:sz w:val="22"/>
                <w:szCs w:val="28"/>
              </w:rPr>
              <w:t xml:space="preserve"> Author (authorized representative of the authors):</w:t>
            </w:r>
          </w:p>
          <w:p w14:paraId="3394ECB1" w14:textId="5C40A2A0" w:rsidR="00042377" w:rsidRPr="00042377" w:rsidRDefault="00B06BA2" w:rsidP="00B06BA2">
            <w:pPr>
              <w:spacing w:line="276" w:lineRule="auto"/>
              <w:rPr>
                <w:rFonts w:ascii="Times New Roman" w:hAnsi="Times New Roman" w:cs="Times New Roman"/>
                <w:sz w:val="22"/>
                <w:szCs w:val="28"/>
              </w:rPr>
            </w:pPr>
            <w:r w:rsidRPr="00B06BA2">
              <w:rPr>
                <w:rFonts w:ascii="맑은 고딕" w:eastAsia="맑은 고딕" w:hAnsi="맑은 고딕" w:cs="맑은 고딕" w:hint="eastAsia"/>
                <w:sz w:val="22"/>
                <w:szCs w:val="28"/>
              </w:rPr>
              <w:t>▩</w:t>
            </w:r>
            <w:r w:rsidRPr="00B06BA2">
              <w:rPr>
                <w:rFonts w:ascii="Times New Roman" w:hAnsi="Times New Roman" w:cs="Times New Roman"/>
                <w:sz w:val="22"/>
                <w:szCs w:val="28"/>
              </w:rPr>
              <w:t xml:space="preserve"> Author’s signature:</w:t>
            </w:r>
          </w:p>
        </w:tc>
      </w:tr>
    </w:tbl>
    <w:p w14:paraId="5854A548" w14:textId="77777777" w:rsidR="005C2E8C" w:rsidRPr="00042377" w:rsidRDefault="005C2E8C" w:rsidP="00B06BA2">
      <w:pPr>
        <w:spacing w:line="360" w:lineRule="auto"/>
        <w:rPr>
          <w:rFonts w:ascii="Times New Roman" w:hAnsi="Times New Roman" w:cs="Times New Roman" w:hint="eastAsia"/>
          <w:sz w:val="22"/>
          <w:szCs w:val="28"/>
        </w:rPr>
      </w:pPr>
    </w:p>
    <w:sectPr w:rsidR="005C2E8C" w:rsidRPr="0004237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505F"/>
    <w:multiLevelType w:val="hybridMultilevel"/>
    <w:tmpl w:val="1DB401C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53535419"/>
    <w:multiLevelType w:val="hybridMultilevel"/>
    <w:tmpl w:val="C428B0DE"/>
    <w:lvl w:ilvl="0" w:tplc="010EBFC0">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7D"/>
    <w:rsid w:val="00042377"/>
    <w:rsid w:val="0008074E"/>
    <w:rsid w:val="00370FA2"/>
    <w:rsid w:val="004C6F77"/>
    <w:rsid w:val="005C2E8C"/>
    <w:rsid w:val="008A51F5"/>
    <w:rsid w:val="00965844"/>
    <w:rsid w:val="00A0537D"/>
    <w:rsid w:val="00B06BA2"/>
    <w:rsid w:val="00B17575"/>
    <w:rsid w:val="00BE421A"/>
    <w:rsid w:val="00CB69A9"/>
    <w:rsid w:val="00E77F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8D47"/>
  <w15:chartTrackingRefBased/>
  <w15:docId w15:val="{8F56A27F-6CFE-4F5D-B5FE-40CA7C83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37D"/>
    <w:pPr>
      <w:ind w:leftChars="400" w:left="800"/>
    </w:pPr>
  </w:style>
  <w:style w:type="paragraph" w:customStyle="1" w:styleId="a4">
    <w:name w:val="바탕글"/>
    <w:basedOn w:val="a"/>
    <w:rsid w:val="00042377"/>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20863">
      <w:bodyDiv w:val="1"/>
      <w:marLeft w:val="0"/>
      <w:marRight w:val="0"/>
      <w:marTop w:val="0"/>
      <w:marBottom w:val="0"/>
      <w:divBdr>
        <w:top w:val="none" w:sz="0" w:space="0" w:color="auto"/>
        <w:left w:val="none" w:sz="0" w:space="0" w:color="auto"/>
        <w:bottom w:val="none" w:sz="0" w:space="0" w:color="auto"/>
        <w:right w:val="none" w:sz="0" w:space="0" w:color="auto"/>
      </w:divBdr>
    </w:div>
    <w:div w:id="1705671836">
      <w:bodyDiv w:val="1"/>
      <w:marLeft w:val="0"/>
      <w:marRight w:val="0"/>
      <w:marTop w:val="0"/>
      <w:marBottom w:val="0"/>
      <w:divBdr>
        <w:top w:val="none" w:sz="0" w:space="0" w:color="auto"/>
        <w:left w:val="none" w:sz="0" w:space="0" w:color="auto"/>
        <w:bottom w:val="none" w:sz="0" w:space="0" w:color="auto"/>
        <w:right w:val="none" w:sz="0" w:space="0" w:color="auto"/>
      </w:divBdr>
    </w:div>
    <w:div w:id="172321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9A8E3-0823-4C86-9BCC-2DD965D4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470</Words>
  <Characters>2681</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user</cp:lastModifiedBy>
  <cp:revision>8</cp:revision>
  <dcterms:created xsi:type="dcterms:W3CDTF">2023-10-22T02:14:00Z</dcterms:created>
  <dcterms:modified xsi:type="dcterms:W3CDTF">2025-03-05T04:20:00Z</dcterms:modified>
</cp:coreProperties>
</file>